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8EAADB"/>
  <w:body>
    <w:p w14:paraId="74BE71FA" w14:textId="4E701969" w:rsidR="005127BC" w:rsidRPr="0091612B" w:rsidRDefault="00EE29DE" w:rsidP="00EE29DE">
      <w:pPr>
        <w:shd w:val="clear" w:color="auto" w:fill="F4B083"/>
        <w:jc w:val="center"/>
        <w:rPr>
          <w:rFonts w:ascii="Edwardian Script ITC" w:hAnsi="Edwardian Script ITC" w:cs="Gautami"/>
          <w:b/>
          <w:bCs/>
          <w:iCs/>
          <w:sz w:val="72"/>
          <w:szCs w:val="72"/>
        </w:rPr>
      </w:pPr>
      <w:r>
        <w:rPr>
          <w:rFonts w:ascii="Edwardian Script ITC" w:hAnsi="Edwardian Script ITC" w:cs="Gautami"/>
          <w:b/>
          <w:bCs/>
          <w:iCs/>
          <w:sz w:val="72"/>
          <w:szCs w:val="72"/>
        </w:rPr>
        <w:t>Z</w:t>
      </w:r>
      <w:r w:rsidR="002B69DA">
        <w:rPr>
          <w:rFonts w:ascii="Edwardian Script ITC" w:hAnsi="Edwardian Script ITC" w:cs="Gautami"/>
          <w:b/>
          <w:bCs/>
          <w:iCs/>
          <w:sz w:val="72"/>
          <w:szCs w:val="72"/>
        </w:rPr>
        <w:t>omer</w:t>
      </w:r>
      <w:r>
        <w:rPr>
          <w:rFonts w:ascii="Edwardian Script ITC" w:hAnsi="Edwardian Script ITC" w:cs="Gautami"/>
          <w:b/>
          <w:bCs/>
          <w:iCs/>
          <w:sz w:val="72"/>
          <w:szCs w:val="72"/>
        </w:rPr>
        <w:t xml:space="preserve"> massage </w:t>
      </w:r>
      <w:r w:rsidR="00A75C55">
        <w:rPr>
          <w:rFonts w:ascii="Edwardian Script ITC" w:hAnsi="Edwardian Script ITC" w:cs="Gautami"/>
          <w:b/>
          <w:bCs/>
          <w:iCs/>
          <w:sz w:val="72"/>
          <w:szCs w:val="72"/>
        </w:rPr>
        <w:t>van de maand</w:t>
      </w:r>
    </w:p>
    <w:p w14:paraId="46520C37" w14:textId="77777777" w:rsidR="00601B9C" w:rsidRPr="006043E0" w:rsidRDefault="00601B9C">
      <w:pPr>
        <w:rPr>
          <w:rFonts w:ascii="Gautami" w:hAnsi="Gautami" w:cs="Gautami"/>
          <w:sz w:val="28"/>
          <w:szCs w:val="28"/>
        </w:rPr>
      </w:pPr>
    </w:p>
    <w:p w14:paraId="155AFEEA" w14:textId="65E893A0" w:rsidR="005127BC" w:rsidRDefault="00397364" w:rsidP="004314F4">
      <w:pPr>
        <w:pStyle w:val="Lijstalinea"/>
        <w:jc w:val="center"/>
        <w:rPr>
          <w:rFonts w:ascii="Gautami" w:hAnsi="Gautami" w:cs="Gautami"/>
          <w:b/>
          <w:bCs/>
          <w:sz w:val="36"/>
          <w:szCs w:val="36"/>
        </w:rPr>
      </w:pPr>
      <w:r w:rsidRPr="004314F4">
        <w:rPr>
          <w:rFonts w:ascii="Gautami" w:hAnsi="Gautami" w:cs="Gautami"/>
          <w:b/>
          <w:bCs/>
          <w:sz w:val="36"/>
          <w:szCs w:val="36"/>
        </w:rPr>
        <w:t>Bamboemassage</w:t>
      </w:r>
    </w:p>
    <w:p w14:paraId="2A444A66" w14:textId="211804EA" w:rsidR="00A75C55" w:rsidRPr="006E6DAA" w:rsidRDefault="0068532B" w:rsidP="006E6DAA">
      <w:pPr>
        <w:pStyle w:val="Lijstalinea"/>
        <w:jc w:val="center"/>
      </w:pPr>
      <w:r w:rsidRPr="0068532B">
        <w:pict w14:anchorId="5D450C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style="width:232.5pt;height:122.25pt;visibility:visible;mso-wrap-style:square">
            <v:imagedata r:id="rId5" o:title=""/>
          </v:shape>
        </w:pict>
      </w:r>
    </w:p>
    <w:p w14:paraId="48E6AFB1" w14:textId="14F41283" w:rsidR="005127BC" w:rsidRDefault="00601B9C" w:rsidP="004314F4">
      <w:pPr>
        <w:pStyle w:val="Lijstalinea"/>
        <w:ind w:left="0"/>
        <w:rPr>
          <w:rFonts w:ascii="Gautami" w:hAnsi="Gautami" w:cs="Gautami"/>
        </w:rPr>
      </w:pPr>
      <w:r w:rsidRPr="006043E0">
        <w:rPr>
          <w:rFonts w:ascii="Gautami" w:hAnsi="Gautami" w:cs="Gautami"/>
        </w:rPr>
        <w:t xml:space="preserve">                                                                        </w:t>
      </w:r>
    </w:p>
    <w:p w14:paraId="45F9C3CE" w14:textId="7F5BFA5A" w:rsidR="00B00F2B" w:rsidRPr="00B00F2B" w:rsidRDefault="00B00F2B" w:rsidP="00B00F2B">
      <w:pPr>
        <w:rPr>
          <w:rFonts w:ascii="Gautami" w:hAnsi="Gautami" w:cs="Gautami"/>
          <w:b/>
          <w:bCs/>
          <w:sz w:val="28"/>
          <w:szCs w:val="28"/>
        </w:rPr>
      </w:pPr>
      <w:r w:rsidRPr="00B00F2B">
        <w:rPr>
          <w:rFonts w:ascii="Gautami" w:hAnsi="Gautami" w:cs="Gautami"/>
          <w:b/>
          <w:bCs/>
          <w:sz w:val="28"/>
          <w:szCs w:val="28"/>
        </w:rPr>
        <w:t xml:space="preserve">Wat is het? </w:t>
      </w:r>
    </w:p>
    <w:p w14:paraId="4E4D6752" w14:textId="77777777" w:rsidR="00B00F2B" w:rsidRPr="00A75C55" w:rsidRDefault="00B00F2B" w:rsidP="00B00F2B">
      <w:pPr>
        <w:rPr>
          <w:rFonts w:ascii="Gautami" w:hAnsi="Gautami" w:cs="Gautami"/>
          <w:sz w:val="24"/>
          <w:szCs w:val="24"/>
        </w:rPr>
      </w:pPr>
      <w:r w:rsidRPr="00B00F2B">
        <w:rPr>
          <w:rFonts w:ascii="Gautami" w:hAnsi="Gautami" w:cs="Gautami"/>
          <w:sz w:val="24"/>
          <w:szCs w:val="24"/>
        </w:rPr>
        <w:t xml:space="preserve">Bamboemassage komt uit de Oosterse landen en is volledig gebaseerd op het balanceren van het lichaam door middel van de vijf elementen: Vuur, Aarde, Metaal, Water en Hout. Elk element is gerelateerd aan een kleur, seizoen, geur, emotie en zintuig en regelt een meridiaan- en orgaanfunctie. Elke verstoring van een van de elementen kan op de een of andere manier de geest en het lichaam van de mens beïnvloeden. </w:t>
      </w:r>
    </w:p>
    <w:p w14:paraId="6597C955" w14:textId="77777777" w:rsidR="00B00F2B" w:rsidRDefault="00B00F2B" w:rsidP="00B00F2B">
      <w:pPr>
        <w:rPr>
          <w:rFonts w:ascii="Gautami" w:hAnsi="Gautami" w:cs="Gautami"/>
          <w:b/>
          <w:bCs/>
          <w:sz w:val="28"/>
          <w:szCs w:val="28"/>
        </w:rPr>
      </w:pPr>
      <w:r w:rsidRPr="00B00F2B">
        <w:rPr>
          <w:rFonts w:ascii="Gautami" w:hAnsi="Gautami" w:cs="Gautami"/>
          <w:b/>
          <w:bCs/>
          <w:sz w:val="28"/>
          <w:szCs w:val="28"/>
        </w:rPr>
        <w:t>De massage</w:t>
      </w:r>
    </w:p>
    <w:p w14:paraId="19D993F3" w14:textId="7DB2BB7C" w:rsidR="00B00F2B" w:rsidRDefault="00B00F2B" w:rsidP="00B00F2B">
      <w:pPr>
        <w:rPr>
          <w:rFonts w:ascii="Gautami" w:hAnsi="Gautami" w:cs="Gautami"/>
          <w:sz w:val="24"/>
          <w:szCs w:val="24"/>
        </w:rPr>
      </w:pPr>
      <w:r w:rsidRPr="00B00F2B">
        <w:rPr>
          <w:rFonts w:ascii="Gautami" w:hAnsi="Gautami" w:cs="Gautami"/>
          <w:sz w:val="24"/>
          <w:szCs w:val="24"/>
        </w:rPr>
        <w:t>De gebruikte technieken zijn vergelijkbaar met die van shiatsu en lymfedrainage. Je kunt de bamboestokken zien als verlengstukken van de handen, onderarmen en ellebogen. Dit geeft een zekere stevigheid waardoor de massage een dieper effect heeft.</w:t>
      </w:r>
      <w:r w:rsidRPr="00A75C55">
        <w:rPr>
          <w:rFonts w:ascii="Gautami" w:hAnsi="Gautami" w:cs="Gautami"/>
          <w:sz w:val="24"/>
          <w:szCs w:val="24"/>
        </w:rPr>
        <w:t xml:space="preserve"> </w:t>
      </w:r>
    </w:p>
    <w:p w14:paraId="4CCF8AFE" w14:textId="262AF3F2" w:rsidR="00035194" w:rsidRDefault="00035194" w:rsidP="00B00F2B">
      <w:pPr>
        <w:rPr>
          <w:rFonts w:ascii="Gautami" w:hAnsi="Gautami" w:cs="Gautami"/>
          <w:b/>
          <w:bCs/>
          <w:sz w:val="28"/>
          <w:szCs w:val="28"/>
        </w:rPr>
      </w:pPr>
      <w:r>
        <w:rPr>
          <w:rFonts w:ascii="Gautami" w:hAnsi="Gautami" w:cs="Gautami"/>
          <w:b/>
          <w:bCs/>
          <w:sz w:val="28"/>
          <w:szCs w:val="28"/>
        </w:rPr>
        <w:t>Duur</w:t>
      </w:r>
    </w:p>
    <w:p w14:paraId="58DD4728" w14:textId="266AF2D9" w:rsidR="00035194" w:rsidRPr="00035194" w:rsidRDefault="00035194" w:rsidP="00B00F2B">
      <w:pPr>
        <w:rPr>
          <w:rFonts w:ascii="Gautami" w:hAnsi="Gautami" w:cs="Gautami"/>
          <w:sz w:val="24"/>
          <w:szCs w:val="24"/>
        </w:rPr>
      </w:pPr>
      <w:r>
        <w:rPr>
          <w:rFonts w:ascii="Gautami" w:hAnsi="Gautami" w:cs="Gautami"/>
          <w:sz w:val="24"/>
          <w:szCs w:val="24"/>
        </w:rPr>
        <w:t xml:space="preserve">60 minuten </w:t>
      </w:r>
    </w:p>
    <w:p w14:paraId="4916E43D" w14:textId="0FD045FB" w:rsidR="00B00F2B" w:rsidRDefault="006E6DAA" w:rsidP="00B00F2B">
      <w:pPr>
        <w:rPr>
          <w:rFonts w:ascii="Gautami" w:hAnsi="Gautami" w:cs="Gautami"/>
          <w:b/>
          <w:bCs/>
          <w:sz w:val="28"/>
          <w:szCs w:val="28"/>
        </w:rPr>
      </w:pPr>
      <w:r w:rsidRPr="006E6DAA">
        <w:rPr>
          <w:rFonts w:ascii="Gautami" w:hAnsi="Gautami" w:cs="Gautami"/>
          <w:b/>
          <w:bCs/>
          <w:sz w:val="28"/>
          <w:szCs w:val="28"/>
        </w:rPr>
        <w:t>Prijs</w:t>
      </w:r>
    </w:p>
    <w:p w14:paraId="4419578B" w14:textId="170D8BA3" w:rsidR="006E6DAA" w:rsidRPr="00B00F2B" w:rsidRDefault="006E6DAA" w:rsidP="00B00F2B">
      <w:pPr>
        <w:rPr>
          <w:rFonts w:ascii="Gautami" w:hAnsi="Gautami" w:cs="Gautami"/>
          <w:sz w:val="24"/>
          <w:szCs w:val="24"/>
        </w:rPr>
      </w:pPr>
      <w:r>
        <w:rPr>
          <w:rFonts w:ascii="Gautami" w:hAnsi="Gautami" w:cs="Gautami"/>
          <w:sz w:val="24"/>
          <w:szCs w:val="24"/>
        </w:rPr>
        <w:t xml:space="preserve">Normaal </w:t>
      </w:r>
      <w:r w:rsidR="00035194">
        <w:rPr>
          <w:rFonts w:ascii="Gautami" w:hAnsi="Gautami" w:cs="Gautami"/>
          <w:sz w:val="24"/>
          <w:szCs w:val="24"/>
        </w:rPr>
        <w:t xml:space="preserve">€55 alleen deze maand voor €50 </w:t>
      </w:r>
    </w:p>
    <w:p w14:paraId="19EB0236" w14:textId="08C62553" w:rsidR="005127BC" w:rsidRPr="006043E0" w:rsidRDefault="005127BC" w:rsidP="004314F4">
      <w:pPr>
        <w:rPr>
          <w:rFonts w:ascii="Gautami" w:hAnsi="Gautami" w:cs="Gautami"/>
        </w:rPr>
      </w:pPr>
    </w:p>
    <w:sectPr w:rsidR="005127BC" w:rsidRPr="006043E0">
      <w:pgSz w:w="11906" w:h="16838"/>
      <w:pgMar w:top="1417" w:right="1417" w:bottom="1417" w:left="1417" w:header="708" w:footer="708" w:gutter="0"/>
      <w:cols w:space="708"/>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Edwardian Script ITC">
    <w:panose1 w:val="030303020407070D0804"/>
    <w:charset w:val="00"/>
    <w:family w:val="script"/>
    <w:pitch w:val="variable"/>
    <w:sig w:usb0="00000003" w:usb1="00000000" w:usb2="00000000" w:usb3="00000000" w:csb0="00000001"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8"/>
    <w:lvl w:ilvl="0">
      <w:start w:val="1"/>
      <w:numFmt w:val="bullet"/>
      <w:lvlText w:val=""/>
      <w:lvlJc w:val="left"/>
      <w:pPr>
        <w:tabs>
          <w:tab w:val="num" w:pos="0"/>
        </w:tabs>
        <w:ind w:left="720" w:hanging="360"/>
      </w:pPr>
      <w:rPr>
        <w:rFonts w:ascii="Wingdings" w:hAnsi="Wingdings" w:cs="Wingdings" w:hint="default"/>
        <w:sz w:val="28"/>
        <w:szCs w:val="28"/>
      </w:rPr>
    </w:lvl>
  </w:abstractNum>
  <w:abstractNum w:abstractNumId="1" w15:restartNumberingAfterBreak="0">
    <w:nsid w:val="00000002"/>
    <w:multiLevelType w:val="singleLevel"/>
    <w:tmpl w:val="00000002"/>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2" w15:restartNumberingAfterBreak="0">
    <w:nsid w:val="00000003"/>
    <w:multiLevelType w:val="singleLevel"/>
    <w:tmpl w:val="00000003"/>
    <w:name w:val="WW8Num16"/>
    <w:lvl w:ilvl="0">
      <w:start w:val="1"/>
      <w:numFmt w:val="bullet"/>
      <w:lvlText w:val="o"/>
      <w:lvlJc w:val="left"/>
      <w:pPr>
        <w:tabs>
          <w:tab w:val="num" w:pos="0"/>
        </w:tabs>
        <w:ind w:left="1440" w:hanging="360"/>
      </w:pPr>
      <w:rPr>
        <w:rFonts w:ascii="Courier New" w:hAnsi="Courier New" w:cs="Courier New"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5D419A3"/>
    <w:multiLevelType w:val="hybridMultilevel"/>
    <w:tmpl w:val="8FD8FF18"/>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1BF7B65"/>
    <w:multiLevelType w:val="hybridMultilevel"/>
    <w:tmpl w:val="55760CCA"/>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11B5"/>
    <w:rsid w:val="00035194"/>
    <w:rsid w:val="0006097E"/>
    <w:rsid w:val="00137D39"/>
    <w:rsid w:val="00151C94"/>
    <w:rsid w:val="001606B5"/>
    <w:rsid w:val="001A71A4"/>
    <w:rsid w:val="001C20CD"/>
    <w:rsid w:val="001C6ED8"/>
    <w:rsid w:val="00295095"/>
    <w:rsid w:val="002B69DA"/>
    <w:rsid w:val="00313C18"/>
    <w:rsid w:val="003154AB"/>
    <w:rsid w:val="0031723F"/>
    <w:rsid w:val="00330F56"/>
    <w:rsid w:val="00397364"/>
    <w:rsid w:val="003C048E"/>
    <w:rsid w:val="003E7C01"/>
    <w:rsid w:val="004314F4"/>
    <w:rsid w:val="00454206"/>
    <w:rsid w:val="00472EC8"/>
    <w:rsid w:val="004E128B"/>
    <w:rsid w:val="005127BC"/>
    <w:rsid w:val="005B5535"/>
    <w:rsid w:val="00601B9C"/>
    <w:rsid w:val="006043E0"/>
    <w:rsid w:val="00630036"/>
    <w:rsid w:val="0068532B"/>
    <w:rsid w:val="006E6DAA"/>
    <w:rsid w:val="00762C97"/>
    <w:rsid w:val="008124AC"/>
    <w:rsid w:val="00842F15"/>
    <w:rsid w:val="0091612B"/>
    <w:rsid w:val="009B0BB0"/>
    <w:rsid w:val="00A75C55"/>
    <w:rsid w:val="00AA5036"/>
    <w:rsid w:val="00AB1DEE"/>
    <w:rsid w:val="00B00F2B"/>
    <w:rsid w:val="00C211B5"/>
    <w:rsid w:val="00CF109A"/>
    <w:rsid w:val="00CF4B6C"/>
    <w:rsid w:val="00D134B5"/>
    <w:rsid w:val="00D2232A"/>
    <w:rsid w:val="00D87772"/>
    <w:rsid w:val="00DA3F12"/>
    <w:rsid w:val="00DB6A0D"/>
    <w:rsid w:val="00E87B8A"/>
    <w:rsid w:val="00EB7620"/>
    <w:rsid w:val="00EC2C0E"/>
    <w:rsid w:val="00EE29DE"/>
    <w:rsid w:val="00FA45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DB2313"/>
  <w15:chartTrackingRefBased/>
  <w15:docId w15:val="{A978CC8A-A63B-4932-B809-5C80C1795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160" w:line="256" w:lineRule="auto"/>
    </w:pPr>
    <w:rPr>
      <w:rFonts w:ascii="Calibri" w:eastAsia="Calibri" w:hAnsi="Calibri"/>
      <w:sz w:val="22"/>
      <w:szCs w:val="22"/>
      <w:lang w:eastAsia="ar-S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Symbol" w:hAnsi="Symbol" w:cs="Symbol" w:hint="default"/>
      <w:sz w:val="20"/>
    </w:rPr>
  </w:style>
  <w:style w:type="character" w:customStyle="1" w:styleId="WW8Num3z1">
    <w:name w:val="WW8Num3z1"/>
    <w:rPr>
      <w:rFonts w:ascii="Courier New" w:hAnsi="Courier New" w:cs="Times New Roman" w:hint="default"/>
      <w:sz w:val="20"/>
    </w:rPr>
  </w:style>
  <w:style w:type="character" w:customStyle="1" w:styleId="WW8Num3z2">
    <w:name w:val="WW8Num3z2"/>
    <w:rPr>
      <w:rFonts w:ascii="Wingdings" w:hAnsi="Wingdings" w:cs="Wingdings" w:hint="default"/>
      <w:sz w:val="20"/>
    </w:rPr>
  </w:style>
  <w:style w:type="character" w:customStyle="1" w:styleId="WW8Num4z0">
    <w:name w:val="WW8Num4z0"/>
    <w:rPr>
      <w:rFonts w:ascii="Symbol" w:hAnsi="Symbol" w:cs="Symbol" w:hint="default"/>
      <w:sz w:val="20"/>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0">
    <w:name w:val="WW8Num5z0"/>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Courier New" w:hAnsi="Courier New" w:cs="Courier New" w:hint="default"/>
    </w:rPr>
  </w:style>
  <w:style w:type="character" w:customStyle="1" w:styleId="WW8Num7z1">
    <w:name w:val="WW8Num7z1"/>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sz w:val="28"/>
      <w:szCs w:val="28"/>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ascii="Calibri" w:eastAsia="Calibri" w:hAnsi="Calibri" w:cs="Calibri"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Wingdings" w:hAnsi="Wingdings" w:cs="Wingdings"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eastAsia="Times New Roman"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sz w:val="20"/>
    </w:rPr>
  </w:style>
  <w:style w:type="character" w:customStyle="1" w:styleId="WW8Num15z1">
    <w:name w:val="WW8Num15z1"/>
    <w:rPr>
      <w:rFonts w:ascii="Courier New" w:hAnsi="Courier New" w:cs="Courier New" w:hint="default"/>
      <w:sz w:val="20"/>
    </w:rPr>
  </w:style>
  <w:style w:type="character" w:customStyle="1" w:styleId="WW8Num15z2">
    <w:name w:val="WW8Num15z2"/>
    <w:rPr>
      <w:rFonts w:ascii="Wingdings" w:hAnsi="Wingdings" w:cs="Wingdings" w:hint="default"/>
      <w:sz w:val="20"/>
    </w:rPr>
  </w:style>
  <w:style w:type="character" w:customStyle="1" w:styleId="WW8Num16z0">
    <w:name w:val="WW8Num16z0"/>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Standaardalinea-lettertype1">
    <w:name w:val="Standaardalinea-lettertype1"/>
  </w:style>
  <w:style w:type="character" w:customStyle="1" w:styleId="Opsommingstekens">
    <w:name w:val="Opsommingstekens"/>
    <w:rPr>
      <w:rFonts w:ascii="OpenSymbol" w:eastAsia="OpenSymbol" w:hAnsi="OpenSymbol" w:cs="OpenSymbol"/>
    </w:rPr>
  </w:style>
  <w:style w:type="paragraph" w:customStyle="1" w:styleId="Kop">
    <w:name w:val="Kop"/>
    <w:basedOn w:val="Standaard"/>
    <w:next w:val="Plattetekst"/>
    <w:pPr>
      <w:keepNext/>
      <w:spacing w:before="240" w:after="120"/>
    </w:pPr>
    <w:rPr>
      <w:rFonts w:ascii="Arial" w:eastAsia="Microsoft YaHei" w:hAnsi="Arial" w:cs="Arial"/>
      <w:sz w:val="28"/>
      <w:szCs w:val="28"/>
    </w:rPr>
  </w:style>
  <w:style w:type="paragraph" w:styleId="Plattetekst">
    <w:name w:val="Body Text"/>
    <w:basedOn w:val="Standaard"/>
    <w:pPr>
      <w:spacing w:after="120"/>
    </w:pPr>
  </w:style>
  <w:style w:type="paragraph" w:styleId="Lijst">
    <w:name w:val="List"/>
    <w:basedOn w:val="Plattetekst"/>
    <w:rPr>
      <w:rFonts w:cs="Arial"/>
    </w:rPr>
  </w:style>
  <w:style w:type="paragraph" w:customStyle="1" w:styleId="Bijschrift1">
    <w:name w:val="Bijschrift1"/>
    <w:basedOn w:val="Standaard"/>
    <w:pPr>
      <w:suppressLineNumbers/>
      <w:spacing w:before="120" w:after="120"/>
    </w:pPr>
    <w:rPr>
      <w:rFonts w:cs="Arial"/>
      <w:i/>
      <w:iCs/>
      <w:sz w:val="24"/>
      <w:szCs w:val="24"/>
    </w:rPr>
  </w:style>
  <w:style w:type="paragraph" w:customStyle="1" w:styleId="Index">
    <w:name w:val="Index"/>
    <w:basedOn w:val="Standaard"/>
    <w:pPr>
      <w:suppressLineNumbers/>
    </w:pPr>
    <w:rPr>
      <w:rFonts w:cs="Arial"/>
    </w:rPr>
  </w:style>
  <w:style w:type="paragraph" w:styleId="Lijstalinea">
    <w:name w:val="List Paragraph"/>
    <w:basedOn w:val="Standaard"/>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34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133</Words>
  <Characters>732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Foubert</dc:creator>
  <cp:keywords/>
  <cp:lastModifiedBy>Linda Foubert</cp:lastModifiedBy>
  <cp:revision>43</cp:revision>
  <cp:lastPrinted>1899-12-31T23:00:00Z</cp:lastPrinted>
  <dcterms:created xsi:type="dcterms:W3CDTF">2021-02-14T10:02:00Z</dcterms:created>
  <dcterms:modified xsi:type="dcterms:W3CDTF">2021-07-08T10:17:00Z</dcterms:modified>
</cp:coreProperties>
</file>